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9A2" w:rsidRDefault="00EF79A2" w:rsidP="00EF79A2">
      <w:pPr>
        <w:tabs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«Утверждаю»</w:t>
      </w:r>
    </w:p>
    <w:p w:rsidR="00EF79A2" w:rsidRDefault="00EF79A2" w:rsidP="00EF79A2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Директор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Затонская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средняя</w:t>
      </w:r>
    </w:p>
    <w:p w:rsidR="00EF79A2" w:rsidRDefault="00EF79A2" w:rsidP="00EF79A2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общеобразовательная школа»</w:t>
      </w:r>
    </w:p>
    <w:p w:rsidR="00EF79A2" w:rsidRDefault="00EF79A2" w:rsidP="00EF79A2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имени В.П. Муравьева»</w:t>
      </w:r>
    </w:p>
    <w:p w:rsidR="00EF79A2" w:rsidRDefault="00EF79A2" w:rsidP="00EF79A2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F79A2" w:rsidRDefault="00EF79A2" w:rsidP="00EF79A2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________________ Сорокин А.И.</w:t>
      </w:r>
    </w:p>
    <w:p w:rsidR="00EF79A2" w:rsidRDefault="00EF79A2" w:rsidP="00EF79A2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Приказ № 68  от  04.04.2020 г.</w:t>
      </w:r>
    </w:p>
    <w:p w:rsidR="00EF79A2" w:rsidRDefault="00EF79A2" w:rsidP="00EF79A2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F79A2" w:rsidRDefault="00EF79A2" w:rsidP="00EF79A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0"/>
          <w:lang w:eastAsia="ar-SA"/>
        </w:rPr>
      </w:pPr>
    </w:p>
    <w:p w:rsidR="00EF79A2" w:rsidRDefault="00EF79A2" w:rsidP="00EF79A2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EF79A2" w:rsidRDefault="00EF79A2" w:rsidP="00EF79A2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EF79A2" w:rsidRDefault="00EF79A2" w:rsidP="00EF79A2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Лист корректировки к рабочей программе </w:t>
      </w:r>
    </w:p>
    <w:p w:rsidR="00EF79A2" w:rsidRDefault="00EF79A2" w:rsidP="00EF79A2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по учебному предмету</w:t>
      </w:r>
    </w:p>
    <w:p w:rsidR="00EF79A2" w:rsidRDefault="00EF79A2" w:rsidP="00EF79A2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«Русский язык</w:t>
      </w:r>
      <w:r>
        <w:rPr>
          <w:rFonts w:ascii="Times New Roman" w:eastAsia="Times New Roman" w:hAnsi="Times New Roman"/>
          <w:sz w:val="48"/>
          <w:szCs w:val="48"/>
          <w:lang w:eastAsia="ar-SA"/>
        </w:rPr>
        <w:t>»</w:t>
      </w:r>
    </w:p>
    <w:p w:rsidR="00EF79A2" w:rsidRDefault="00EF79A2" w:rsidP="00EF79A2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для 9</w:t>
      </w: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класса</w:t>
      </w:r>
    </w:p>
    <w:p w:rsidR="00EF79A2" w:rsidRDefault="00EF79A2" w:rsidP="00EF79A2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EF79A2" w:rsidRDefault="00EF79A2" w:rsidP="00EF79A2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EF79A2" w:rsidRDefault="00EF79A2" w:rsidP="00EF79A2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EF79A2" w:rsidRDefault="00EF79A2" w:rsidP="00EF79A2">
      <w:pPr>
        <w:tabs>
          <w:tab w:val="left" w:pos="4215"/>
        </w:tabs>
        <w:suppressAutoHyphens/>
        <w:spacing w:after="0" w:line="240" w:lineRule="auto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EF79A2" w:rsidRDefault="00EF79A2" w:rsidP="00EF79A2">
      <w:pPr>
        <w:tabs>
          <w:tab w:val="left" w:pos="4215"/>
        </w:tabs>
        <w:suppressAutoHyphens/>
        <w:spacing w:after="0" w:line="240" w:lineRule="auto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EF79A2" w:rsidRDefault="00EF79A2" w:rsidP="00EF79A2">
      <w:pPr>
        <w:tabs>
          <w:tab w:val="left" w:pos="4215"/>
        </w:tabs>
        <w:suppressAutoHyphens/>
        <w:spacing w:after="0" w:line="240" w:lineRule="auto"/>
        <w:rPr>
          <w:rFonts w:ascii="Times New Roman" w:eastAsia="Times New Roman" w:hAnsi="Times New Roman"/>
          <w:sz w:val="48"/>
          <w:szCs w:val="48"/>
          <w:lang w:eastAsia="ar-SA"/>
        </w:rPr>
      </w:pPr>
      <w:bookmarkStart w:id="0" w:name="_GoBack"/>
      <w:bookmarkEnd w:id="0"/>
    </w:p>
    <w:p w:rsidR="00EF79A2" w:rsidRPr="00EF79A2" w:rsidRDefault="00EF79A2" w:rsidP="00EF79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544"/>
        <w:gridCol w:w="2551"/>
        <w:gridCol w:w="3261"/>
        <w:gridCol w:w="1842"/>
        <w:gridCol w:w="2127"/>
      </w:tblGrid>
      <w:tr w:rsidR="00EF79A2" w:rsidRPr="00EF79A2" w:rsidTr="00531F70">
        <w:tc>
          <w:tcPr>
            <w:tcW w:w="14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9A2">
              <w:rPr>
                <w:rFonts w:ascii="Times New Roman" w:hAnsi="Times New Roman"/>
                <w:b/>
                <w:sz w:val="24"/>
                <w:szCs w:val="24"/>
              </w:rPr>
              <w:t>класс 9 (русский язык)</w:t>
            </w:r>
          </w:p>
          <w:p w:rsidR="00EF79A2" w:rsidRPr="00EF79A2" w:rsidRDefault="00EF79A2" w:rsidP="00EF7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9A2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EF79A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marinochka</w:t>
            </w:r>
            <w:proofErr w:type="spellEnd"/>
            <w:r w:rsidRPr="00EF79A2">
              <w:rPr>
                <w:rFonts w:ascii="Times New Roman" w:hAnsi="Times New Roman"/>
                <w:i/>
                <w:sz w:val="24"/>
                <w:szCs w:val="24"/>
              </w:rPr>
              <w:t>-1972@</w:t>
            </w:r>
            <w:r w:rsidRPr="00EF79A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EF79A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EF79A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9A2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9A2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F79A2" w:rsidRPr="00EF79A2" w:rsidRDefault="00EF79A2" w:rsidP="00EF79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79A2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EF79A2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EF79A2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9A2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EF79A2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F79A2" w:rsidRPr="00EF79A2" w:rsidRDefault="00EF79A2" w:rsidP="00EF79A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06.04.2020г.</w:t>
            </w:r>
          </w:p>
          <w:p w:rsidR="00EF79A2" w:rsidRPr="00EF79A2" w:rsidRDefault="00EF79A2" w:rsidP="00E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Понятие о бессоюзном сложном предложении.</w:t>
            </w:r>
          </w:p>
          <w:p w:rsidR="00EF79A2" w:rsidRPr="00EF79A2" w:rsidRDefault="00EF79A2" w:rsidP="00EF79A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 xml:space="preserve">Бессоюзные сложные предложения со значением перечисления.  Запятая и точка с запятой в БСП </w:t>
            </w:r>
          </w:p>
          <w:p w:rsidR="00EF79A2" w:rsidRPr="00EF79A2" w:rsidRDefault="00EF79A2" w:rsidP="00E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(параграфы в учебнике 30, 31)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 изучить в учебнике П.30 (стр.159-160), П.31 (стр.161-162) и выполнить упр. 285, 290(1-4) в тетради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07.04.2020г.</w:t>
            </w:r>
          </w:p>
          <w:p w:rsidR="00EF79A2" w:rsidRPr="00EF79A2" w:rsidRDefault="00EF79A2" w:rsidP="00E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EF79A2" w:rsidRPr="00EF79A2" w:rsidRDefault="00EF79A2" w:rsidP="00EF79A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07.04.2020г.</w:t>
            </w:r>
          </w:p>
          <w:p w:rsidR="00EF79A2" w:rsidRPr="00EF79A2" w:rsidRDefault="00EF79A2" w:rsidP="00E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Бессоюзные сложные предложения со значением причины, пояснения, дополнения. Постановка двоеточия в БСП</w:t>
            </w:r>
          </w:p>
          <w:p w:rsidR="00EF79A2" w:rsidRPr="00EF79A2" w:rsidRDefault="00EF79A2" w:rsidP="00EF79A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 xml:space="preserve">(параграф в учебнике 32 и теоретический материал в факультативе на </w:t>
            </w:r>
            <w:proofErr w:type="spellStart"/>
            <w:r w:rsidRPr="00EF79A2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proofErr w:type="spellStart"/>
            <w:r w:rsidRPr="00EF79A2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proofErr w:type="spellStart"/>
            <w:r w:rsidRPr="00EF79A2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  <w:p w:rsidR="00EF79A2" w:rsidRPr="00EF79A2" w:rsidRDefault="00EF79A2" w:rsidP="00E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 изучить в учебнике П.32 (стр.165),  выполнить упр. 294(2,6), 296(1) в тетради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10.04.2020г.</w:t>
            </w:r>
          </w:p>
          <w:p w:rsidR="00EF79A2" w:rsidRPr="00EF79A2" w:rsidRDefault="00EF79A2" w:rsidP="00EF79A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EF79A2" w:rsidRPr="00EF79A2" w:rsidRDefault="00EF79A2" w:rsidP="00EF79A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10.04.2020г.</w:t>
            </w:r>
          </w:p>
          <w:p w:rsidR="00EF79A2" w:rsidRPr="00EF79A2" w:rsidRDefault="00EF79A2" w:rsidP="00E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Бессоюзные сложные предложения со значением причины, пояснения, дополнения. Отработка постановки двоеточия в БСП</w:t>
            </w:r>
          </w:p>
          <w:p w:rsidR="00EF79A2" w:rsidRPr="00EF79A2" w:rsidRDefault="00EF79A2" w:rsidP="00EF79A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 xml:space="preserve">(работа с учебником, повторение </w:t>
            </w:r>
            <w:proofErr w:type="gramStart"/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изученного</w:t>
            </w:r>
            <w:proofErr w:type="gramEnd"/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, п.30-32)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упр. 298, 300(2,5,6) в тетради, подготовиться к тестированию (по сб. ФИПИ)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13.04.2020г.</w:t>
            </w:r>
          </w:p>
          <w:p w:rsidR="00EF79A2" w:rsidRPr="00EF79A2" w:rsidRDefault="00EF79A2" w:rsidP="00EF79A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13.04.2020г.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</w:rPr>
              <w:lastRenderedPageBreak/>
              <w:t xml:space="preserve">Бессоюзные сложные предложения со значением </w:t>
            </w:r>
            <w:r w:rsidRPr="00EF79A2">
              <w:rPr>
                <w:rFonts w:ascii="Times New Roman" w:eastAsia="Times New Roman" w:hAnsi="Times New Roman"/>
              </w:rPr>
              <w:lastRenderedPageBreak/>
              <w:t>противопоставления, времени, условия, следствия и сравнения.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(параграфы в учебнике)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lastRenderedPageBreak/>
              <w:t>Работа с учебником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 xml:space="preserve">Самостоятельно изучить в учебнике  П.33 (стр.170-171) </w:t>
            </w: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 выполнить упр. 304(1), 305(1) в тетради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14.04.2020г.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14.04.2020г.</w:t>
            </w:r>
          </w:p>
          <w:p w:rsidR="00EF79A2" w:rsidRPr="00EF79A2" w:rsidRDefault="00EF79A2" w:rsidP="00EF79A2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</w:rPr>
              <w:t>Бессоюзные сложные предложения со значением противопоставления, времени, условия, следствия и сравнения.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 xml:space="preserve">(параграф в учебнике и теоретический материал в факультативе на </w:t>
            </w:r>
            <w:proofErr w:type="spellStart"/>
            <w:r w:rsidRPr="00EF79A2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proofErr w:type="spellStart"/>
            <w:r w:rsidRPr="00EF79A2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proofErr w:type="spellStart"/>
            <w:r w:rsidRPr="00EF79A2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Повторить П.33 (стр.170-171); выполнить упр. 308(1) в тетради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17.04.2020г.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17.04.2020г.</w:t>
            </w:r>
          </w:p>
          <w:p w:rsidR="00EF79A2" w:rsidRPr="00EF79A2" w:rsidRDefault="00EF79A2" w:rsidP="00EF79A2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 xml:space="preserve">Тестовая работа </w:t>
            </w:r>
            <w:r w:rsidRPr="00EF79A2">
              <w:rPr>
                <w:rFonts w:ascii="Times New Roman" w:eastAsia="Times New Roman" w:hAnsi="Times New Roman"/>
              </w:rPr>
              <w:t>по теме «Бессоюзное сложное предложение»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(работа на электронной платформе)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gramStart"/>
            <w:r w:rsidRPr="00EF79A2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F79A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EF79A2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EF79A2">
              <w:rPr>
                <w:rFonts w:ascii="Times New Roman" w:hAnsi="Times New Roman"/>
                <w:sz w:val="24"/>
                <w:szCs w:val="24"/>
              </w:rPr>
              <w:t xml:space="preserve"> Класс»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Выполнить тест из сборника ФИПИ (по группам)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20.04.2020г.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 xml:space="preserve"> «Я Класс»</w:t>
            </w: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20.04.2020г.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>Р. Р.  Деловая речь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>Написание деловых бумаг по образцу.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>(</w:t>
            </w: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параграф в учебнике)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Самостоятельно изучить в учебнике  П.34 (стр.176-178, 179-180) и выполнить упр. 318 (2) по указанному образцу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21.04.2020г.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21.04.2020г.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>Сложные предложения с различными видами союзной и бессоюзной связи.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>(</w:t>
            </w: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параграф в учебнике)</w:t>
            </w:r>
          </w:p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 xml:space="preserve">Самостоятельно изучить в учебнике  П.35 (стр.182-183) и выполнить упр. 322 (1)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24.04.2020г.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24.04.2020г.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>Сложные предложения с различными видами союзной и бессоюзной связи.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>(</w:t>
            </w: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 xml:space="preserve">параграф в учебнике, работа на </w:t>
            </w: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электронной платформе)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lastRenderedPageBreak/>
              <w:t>Работа с учебником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gramStart"/>
            <w:r w:rsidRPr="00EF79A2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F79A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EF79A2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EF79A2">
              <w:rPr>
                <w:rFonts w:ascii="Times New Roman" w:hAnsi="Times New Roman"/>
                <w:sz w:val="24"/>
                <w:szCs w:val="24"/>
              </w:rPr>
              <w:t xml:space="preserve"> Класс»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Повторить П.35, выполнить упр. 323 (1-2) в тетради.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Выполнить работу </w:t>
            </w:r>
            <w:proofErr w:type="gramStart"/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proofErr w:type="gramEnd"/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27.04.2020г.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«Я Класс»</w:t>
            </w: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27.04.2020г.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 xml:space="preserve">Сложные предложения с различными видами союзной и бессоюзной связи. Период. 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>(</w:t>
            </w:r>
            <w:proofErr w:type="gramStart"/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proofErr w:type="gramEnd"/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араграф в учебнике)</w:t>
            </w:r>
          </w:p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Самостоятельно изучить в учебнике  П.35 (2 часть, стр. 187-188) и выполнить упр. 330 (1,5)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28.04.2020г.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28.04.2020г.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 xml:space="preserve">Сложные предложения с различными видами союзной и бессоюзной связи. Период. </w:t>
            </w:r>
          </w:p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</w:rPr>
              <w:t>(</w:t>
            </w:r>
            <w:proofErr w:type="gramStart"/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proofErr w:type="gramEnd"/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араграф в учебнике, работа на электронной платформе)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gramStart"/>
            <w:r w:rsidRPr="00EF79A2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F79A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EF79A2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EF79A2">
              <w:rPr>
                <w:rFonts w:ascii="Times New Roman" w:hAnsi="Times New Roman"/>
                <w:sz w:val="24"/>
                <w:szCs w:val="24"/>
              </w:rPr>
              <w:t xml:space="preserve"> Класс»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Повторить П.35 (2 часть, стр. 187-188), выполнить упр. 331 (2, 6), 332. Выполнить тест </w:t>
            </w:r>
            <w:proofErr w:type="gramStart"/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gramEnd"/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proofErr w:type="gramEnd"/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12.05.2020г.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«Я Класс»</w:t>
            </w: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12.05.2020г.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Итоговое повторение и систематизация изученного материала в 9 классе. Синтаксис и пунктуация сложного предложения.</w:t>
            </w:r>
          </w:p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gramStart"/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абота с учебником)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Выполнение практических заданий. Комплексный анализ текста.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Выполнить упр.335 (1-9), тесты варианта 28, 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15.05.2020г.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13.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15.05.2020г.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>Итоговое повторение. Морфология и орфография.</w:t>
            </w:r>
          </w:p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(работа с учебником и сборником ФИПИ)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Выполнение практических заданий. Комплексный анализ текста.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Выполнить тесты вар. 30-31, упр.344 (1-2)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18.05.2020г.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18.05.2020г.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>Итоговая контрольная работа в формате ОГЭ (сжатое изложение)</w:t>
            </w:r>
          </w:p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>(аудиозапись изложения)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 xml:space="preserve">Написание черновика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Написать сжатое изложение; выполнить тесты вар. 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19.05.2020г.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19.05.2020г.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>Работа над ошибками.</w:t>
            </w:r>
          </w:p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>(работа с текстом изложения)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 xml:space="preserve">Проработка ошибок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 xml:space="preserve">Написать сжатое изложение по тексту упр.349,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22.05.2020г.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16.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22.05.2020г.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>Комплексный анализ текста.</w:t>
            </w:r>
          </w:p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(работа со сборником ФИПИ)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Написать сочинение 9.3 по тексту вар.32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25.05.2020г.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25.05.2020г.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>Комплексный анализ текста.</w:t>
            </w:r>
          </w:p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(работа со сборником ФИПИ)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Выполнение тестовых заданий вар.33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Выполнить тесты вар.</w:t>
            </w:r>
            <w:r w:rsidRPr="00EF79A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26.05.2020г.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18.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26.05.2020г.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>Комплексный анализ текста.</w:t>
            </w:r>
          </w:p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(работа со сборником ФИПИ)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Выполнение тестовых заданий вар.35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9A2">
              <w:rPr>
                <w:rFonts w:ascii="Times New Roman" w:eastAsia="Times New Roman" w:hAnsi="Times New Roman"/>
                <w:sz w:val="24"/>
                <w:szCs w:val="24"/>
              </w:rPr>
              <w:t>Выполнить тесты вар.</w:t>
            </w:r>
            <w:r w:rsidRPr="00EF79A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29.05.2020г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79A2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F79A2" w:rsidRPr="00EF79A2" w:rsidTr="00531F7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19.</w:t>
            </w:r>
          </w:p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29.05.2020г.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eastAsia="Times New Roman" w:hAnsi="Times New Roman"/>
              </w:rPr>
              <w:t>Комплексный анализ текста.</w:t>
            </w:r>
          </w:p>
          <w:p w:rsidR="00EF79A2" w:rsidRPr="00EF79A2" w:rsidRDefault="00EF79A2" w:rsidP="00EF79A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(работа со сборником ФИПИ)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9A2">
              <w:rPr>
                <w:rFonts w:ascii="Times New Roman" w:hAnsi="Times New Roman"/>
                <w:sz w:val="24"/>
                <w:szCs w:val="24"/>
              </w:rPr>
              <w:t>Выполнение заданий 9.3 (вар.33-36)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9A2" w:rsidRPr="00EF79A2" w:rsidRDefault="00EF79A2" w:rsidP="00EF79A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EF79A2" w:rsidRDefault="00EF79A2" w:rsidP="00EF79A2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EF79A2" w:rsidRDefault="00EF79A2" w:rsidP="00EF79A2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EF79A2" w:rsidRDefault="00EF79A2" w:rsidP="00EF79A2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EF79A2" w:rsidRDefault="00EF79A2" w:rsidP="00EF79A2">
      <w:pPr>
        <w:tabs>
          <w:tab w:val="left" w:pos="972"/>
        </w:tabs>
        <w:suppressAutoHyphens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54F55" w:rsidRDefault="00054F55"/>
    <w:sectPr w:rsidR="00054F55" w:rsidSect="00EF79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A2"/>
    <w:rsid w:val="00054F55"/>
    <w:rsid w:val="00E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0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801</Words>
  <Characters>4568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2020-05-27T08:14:00Z</dcterms:created>
  <dcterms:modified xsi:type="dcterms:W3CDTF">2020-05-27T08:15:00Z</dcterms:modified>
</cp:coreProperties>
</file>